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2F66" w14:textId="77777777" w:rsidR="00EA4AB3" w:rsidRPr="00EA4AB3" w:rsidRDefault="00EA4AB3" w:rsidP="00EA4A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Пользовательское соглашение</w:t>
      </w:r>
      <w:r w:rsidRPr="00EA4A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</w:r>
      <w:r w:rsidR="00757EBF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(действует с</w:t>
      </w:r>
      <w:r w:rsidR="00540084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 01.12</w:t>
      </w:r>
      <w:r w:rsidR="00757EBF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.</w:t>
      </w:r>
      <w:r w:rsidRPr="00EA4AB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2023 г.)</w:t>
      </w:r>
    </w:p>
    <w:p w14:paraId="19BA305A" w14:textId="77777777" w:rsidR="00EA4AB3" w:rsidRPr="00EA4AB3" w:rsidRDefault="00EA4AB3" w:rsidP="00EA4A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color w:val="000000"/>
          <w:lang w:eastAsia="ru-RU"/>
        </w:rPr>
        <w:t>Термины</w:t>
      </w:r>
    </w:p>
    <w:p w14:paraId="16DDAD70" w14:textId="77777777" w:rsidR="00EA4AB3" w:rsidRDefault="00EA4AB3" w:rsidP="00EA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5352C4" w14:textId="77777777" w:rsidR="00EA4AB3" w:rsidRPr="00EA4AB3" w:rsidRDefault="00EA4AB3" w:rsidP="00EA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Соглашение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 — предложение Компании использовать Сайт и Мобильное приложение на изложенных в данном документе условиях.</w:t>
      </w:r>
    </w:p>
    <w:p w14:paraId="049B0212" w14:textId="77777777" w:rsidR="00EA4AB3" w:rsidRDefault="00EA4AB3" w:rsidP="00EA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AB3059" w14:textId="77777777" w:rsidR="00577402" w:rsidRDefault="00EA4AB3" w:rsidP="0095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Компания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 — </w:t>
      </w:r>
      <w:r w:rsidR="00951A00" w:rsidRPr="00951A0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Автономная некоммерческая организация культурного и духовного развития «У-РА» (АНО КДР «У-РА») </w:t>
      </w:r>
    </w:p>
    <w:p w14:paraId="476AAEEF" w14:textId="77777777" w:rsidR="00577402" w:rsidRDefault="00951A00" w:rsidP="0095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A00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Юридический адрес:</w:t>
      </w: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443010, г. Самара, ул. Фрунзе, д. 145 оф. 1а</w:t>
      </w:r>
      <w:r w:rsidR="00577402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62C5D02D" w14:textId="77777777" w:rsidR="00951A00" w:rsidRDefault="00951A00" w:rsidP="0095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>Фактический адрес: 443010, г. Самара, ул. Фрунзе, д. 126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9D047E1" w14:textId="77777777" w:rsidR="00951A00" w:rsidRPr="00951A00" w:rsidRDefault="00951A00" w:rsidP="0095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>ИНН 6315909658 КПП 631501001</w:t>
      </w:r>
    </w:p>
    <w:p w14:paraId="26627468" w14:textId="77777777" w:rsidR="00951A00" w:rsidRPr="00951A00" w:rsidRDefault="00951A00" w:rsidP="0095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51A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Банковские реквизиты: р/с: </w:t>
      </w: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>40703810400003641895</w:t>
      </w:r>
    </w:p>
    <w:p w14:paraId="2A188250" w14:textId="77777777" w:rsidR="00951A00" w:rsidRPr="00951A00" w:rsidRDefault="00951A00" w:rsidP="0095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ПРИВОЛЖСКИЙ </w:t>
      </w:r>
      <w:proofErr w:type="gramStart"/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>ФИЛИАЛ  АО</w:t>
      </w:r>
      <w:proofErr w:type="gramEnd"/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«БАНК ИНТЕЗА» </w:t>
      </w:r>
      <w:proofErr w:type="spellStart"/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>г.Нижний</w:t>
      </w:r>
      <w:proofErr w:type="spellEnd"/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Новгород</w:t>
      </w:r>
    </w:p>
    <w:p w14:paraId="094C0A50" w14:textId="77777777" w:rsidR="00951A00" w:rsidRPr="00951A00" w:rsidRDefault="00951A00" w:rsidP="0095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A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к/с: </w:t>
      </w: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>30101810500000000841 БИК 042202841</w:t>
      </w:r>
    </w:p>
    <w:p w14:paraId="45344AF8" w14:textId="77777777" w:rsidR="00EA4AB3" w:rsidRDefault="00951A00" w:rsidP="00EA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елефон:  </w:t>
      </w:r>
      <w:hyperlink r:id="rId4" w:history="1">
        <w:r w:rsidRPr="00951A00">
          <w:rPr>
            <w:rStyle w:val="a3"/>
            <w:rFonts w:ascii="Times New Roman" w:eastAsia="Times New Roman" w:hAnsi="Times New Roman" w:cs="Times New Roman"/>
            <w:bCs/>
            <w:color w:val="000000" w:themeColor="text1"/>
            <w:u w:val="none"/>
            <w:lang w:eastAsia="ru-RU"/>
          </w:rPr>
          <w:t>8(846)3333011</w:t>
        </w:r>
      </w:hyperlink>
      <w:r w:rsidRPr="00951A0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1A00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51A00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hyperlink r:id="rId5" w:history="1">
        <w:r w:rsidR="00577402" w:rsidRPr="005353CF">
          <w:rPr>
            <w:rStyle w:val="a3"/>
            <w:rFonts w:ascii="Times New Roman" w:eastAsia="Times New Roman" w:hAnsi="Times New Roman" w:cs="Times New Roman"/>
            <w:lang w:val="en-US" w:eastAsia="ru-RU"/>
          </w:rPr>
          <w:t>y</w:t>
        </w:r>
        <w:r w:rsidR="00577402" w:rsidRPr="005353CF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577402" w:rsidRPr="005353CF">
          <w:rPr>
            <w:rStyle w:val="a3"/>
            <w:rFonts w:ascii="Times New Roman" w:eastAsia="Times New Roman" w:hAnsi="Times New Roman" w:cs="Times New Roman"/>
            <w:lang w:val="en-US" w:eastAsia="ru-RU"/>
          </w:rPr>
          <w:t>ra</w:t>
        </w:r>
        <w:r w:rsidR="00577402" w:rsidRPr="005353CF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577402" w:rsidRPr="005353CF">
          <w:rPr>
            <w:rStyle w:val="a3"/>
            <w:rFonts w:ascii="Times New Roman" w:eastAsia="Times New Roman" w:hAnsi="Times New Roman" w:cs="Times New Roman"/>
            <w:lang w:val="en-US" w:eastAsia="ru-RU"/>
          </w:rPr>
          <w:t>y</w:t>
        </w:r>
        <w:r w:rsidR="00577402" w:rsidRPr="005353CF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577402" w:rsidRPr="005353CF">
          <w:rPr>
            <w:rStyle w:val="a3"/>
            <w:rFonts w:ascii="Times New Roman" w:eastAsia="Times New Roman" w:hAnsi="Times New Roman" w:cs="Times New Roman"/>
            <w:lang w:val="en-US" w:eastAsia="ru-RU"/>
          </w:rPr>
          <w:t>ra</w:t>
        </w:r>
        <w:r w:rsidR="00577402" w:rsidRPr="005353CF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577402" w:rsidRPr="005353CF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022CF6DF" w14:textId="77777777" w:rsidR="00577402" w:rsidRDefault="00577402" w:rsidP="00EA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077646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b/>
          <w:color w:val="000000"/>
          <w:lang w:eastAsia="ru-RU"/>
        </w:rPr>
        <w:t>Партнер Компании - Фонд патриотического воспитания «Патриотическая волна»</w:t>
      </w:r>
    </w:p>
    <w:p w14:paraId="435103D2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b/>
          <w:color w:val="000000"/>
          <w:lang w:eastAsia="ru-RU"/>
        </w:rPr>
        <w:t>(Фонд ПВ «Патриотическая Волна»)</w:t>
      </w:r>
    </w:p>
    <w:p w14:paraId="160C5619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адрес: 443099, г. Самара, Самарский р-он, пос. Проран, д. 24,</w:t>
      </w:r>
    </w:p>
    <w:p w14:paraId="724FC982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color w:val="000000"/>
          <w:lang w:eastAsia="ru-RU"/>
        </w:rPr>
        <w:t>Почтовый адрес: 443099, г. Самара, Самарский р-он, пос. Проран, д. 24</w:t>
      </w:r>
    </w:p>
    <w:p w14:paraId="79F2648D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color w:val="000000"/>
          <w:lang w:eastAsia="ru-RU"/>
        </w:rPr>
        <w:t>ИНН 6317079586 КПП 631701001</w:t>
      </w:r>
    </w:p>
    <w:p w14:paraId="63087DD1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реквизиты:</w:t>
      </w:r>
    </w:p>
    <w:p w14:paraId="57CF99DC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color w:val="000000"/>
          <w:lang w:eastAsia="ru-RU"/>
        </w:rPr>
        <w:t>р/с 40703810600000706013 АО «ТИНЬКОФФ БАНК»</w:t>
      </w:r>
    </w:p>
    <w:p w14:paraId="524E6C14" w14:textId="77777777" w:rsidR="00577402" w:rsidRPr="00577402" w:rsidRDefault="00577402" w:rsidP="00577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402">
        <w:rPr>
          <w:rFonts w:ascii="Times New Roman" w:eastAsia="Times New Roman" w:hAnsi="Times New Roman" w:cs="Times New Roman"/>
          <w:color w:val="000000"/>
          <w:lang w:eastAsia="ru-RU"/>
        </w:rPr>
        <w:t>к/с 30101810145250000974 БИК 044525974</w:t>
      </w:r>
    </w:p>
    <w:p w14:paraId="25952F55" w14:textId="77777777" w:rsidR="00EA4AB3" w:rsidRPr="00EA4AB3" w:rsidRDefault="00EA4AB3" w:rsidP="00EA4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Клиент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 — любое лицо, желающее ознакомиться с Сайтом, Мобильным приложением, и/или использовать их Сервисы, и/или имеющее Личный кабинет.</w:t>
      </w:r>
    </w:p>
    <w:p w14:paraId="67459137" w14:textId="77777777" w:rsidR="00EA4AB3" w:rsidRPr="00EA4AB3" w:rsidRDefault="00EA4AB3" w:rsidP="00EA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 — сайт Комп</w:t>
      </w:r>
      <w:r w:rsidR="00757EBF">
        <w:rPr>
          <w:rFonts w:ascii="Times New Roman" w:eastAsia="Times New Roman" w:hAnsi="Times New Roman" w:cs="Times New Roman"/>
          <w:color w:val="000000"/>
          <w:lang w:eastAsia="ru-RU"/>
        </w:rPr>
        <w:t xml:space="preserve">ании по адресу </w:t>
      </w:r>
      <w:r w:rsidR="00757EBF" w:rsidRPr="00757EBF">
        <w:rPr>
          <w:rFonts w:ascii="Times New Roman" w:eastAsia="Times New Roman" w:hAnsi="Times New Roman" w:cs="Times New Roman"/>
          <w:b/>
          <w:color w:val="000000"/>
          <w:lang w:eastAsia="ru-RU"/>
        </w:rPr>
        <w:t>https://www.y-ra.ru/</w:t>
      </w:r>
      <w:r w:rsidR="00757EBF" w:rsidRPr="00757E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 включает мобильную и десктопную версию.</w:t>
      </w:r>
    </w:p>
    <w:p w14:paraId="72E0D3CD" w14:textId="77777777" w:rsidR="00EA4AB3" w:rsidRDefault="00EA4AB3" w:rsidP="00EA4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2A6419" w14:textId="77777777" w:rsidR="00EA4AB3" w:rsidRPr="002552FA" w:rsidRDefault="00EA4AB3" w:rsidP="00255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Мобильное приложение</w:t>
      </w:r>
      <w:r w:rsidR="00540084">
        <w:rPr>
          <w:rFonts w:ascii="Times New Roman" w:eastAsia="Times New Roman" w:hAnsi="Times New Roman" w:cs="Times New Roman"/>
          <w:color w:val="000000"/>
          <w:lang w:eastAsia="ru-RU"/>
        </w:rPr>
        <w:t> — мобильные приложения</w:t>
      </w:r>
      <w:r w:rsidR="00556A23">
        <w:rPr>
          <w:rFonts w:ascii="Times New Roman" w:eastAsia="Times New Roman" w:hAnsi="Times New Roman" w:cs="Times New Roman"/>
          <w:color w:val="000000"/>
          <w:lang w:eastAsia="ru-RU"/>
        </w:rPr>
        <w:t xml:space="preserve"> с аудиогидом</w:t>
      </w:r>
      <w:r w:rsidR="00757EB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56A23" w:rsidRPr="00556A23">
        <w:rPr>
          <w:rFonts w:ascii="Times New Roman" w:eastAsia="Times New Roman" w:hAnsi="Times New Roman" w:cs="Times New Roman"/>
          <w:color w:val="000000"/>
          <w:lang w:eastAsia="ru-RU"/>
        </w:rPr>
        <w:t>«Открой свою Самару»</w:t>
      </w:r>
      <w:r w:rsidR="00556A2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56A23" w:rsidRPr="00556A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A2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556A23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540084">
        <w:rPr>
          <w:rFonts w:ascii="Times New Roman" w:eastAsia="Times New Roman" w:hAnsi="Times New Roman" w:cs="Times New Roman"/>
          <w:bCs/>
          <w:color w:val="000000"/>
          <w:lang w:eastAsia="ru-RU"/>
        </w:rPr>
        <w:t>авигационного мобильное приложение-гид</w:t>
      </w:r>
      <w:r w:rsidR="00540084" w:rsidRPr="0054008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«Самарская Лука»</w:t>
      </w:r>
      <w:r w:rsidR="002552F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(вне зависимости от платформы).</w:t>
      </w:r>
    </w:p>
    <w:p w14:paraId="134EDA0B" w14:textId="77777777" w:rsidR="00EA4AB3" w:rsidRPr="00EA4AB3" w:rsidRDefault="00EA4AB3" w:rsidP="00EA4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Сервисы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 — функционал Сайта, Мобильного приложения.</w:t>
      </w:r>
    </w:p>
    <w:p w14:paraId="530F8BFF" w14:textId="77777777" w:rsidR="00EA4AB3" w:rsidRPr="00EA4AB3" w:rsidRDefault="00EA4AB3" w:rsidP="00EA4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Контент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 — все объекты, размещённые Компанией на Сайте, в Мобильном приложении, в том числе элементы дизайна, текст, графические изображения, иллюстрации, фотографии, видео и иные охраняемые законом материалы.</w:t>
      </w:r>
    </w:p>
    <w:p w14:paraId="167A91BA" w14:textId="77777777" w:rsidR="00EA4AB3" w:rsidRPr="00EA4AB3" w:rsidRDefault="00EA4AB3" w:rsidP="00EA4A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Личный кабинет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 — учётная запись Клиента на Сайте, в Мобильном приложении, которая содержит персональные данные Клиента, а также иную информацию, связанную с использованием Сайта, Мобильного приложения.</w:t>
      </w:r>
    </w:p>
    <w:p w14:paraId="7735491C" w14:textId="77777777" w:rsidR="00EA4AB3" w:rsidRPr="00EA4AB3" w:rsidRDefault="00EA4AB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color w:val="000000"/>
          <w:lang w:eastAsia="ru-RU"/>
        </w:rPr>
        <w:t>1. Общие положения и предмет Соглашения</w:t>
      </w:r>
    </w:p>
    <w:p w14:paraId="5242AE62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1.1. Соглашение является публичной офертой, то есть предложением заключить договор на указанных в нём условиях неопределенному кругу лиц (ст. 437 ГК РФ).</w:t>
      </w:r>
    </w:p>
    <w:p w14:paraId="6328BF24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1.2. Предмет Соглашения — предоставление Клиенту доступа к использованию Сайта, Мобильного приложения и их Сервисов на условиях, изложенных в Соглашении.</w:t>
      </w:r>
    </w:p>
    <w:p w14:paraId="2D39A43E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1.3. Использование Сервисов Сайта и Мобильного</w:t>
      </w:r>
      <w:r w:rsidR="00577402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приложения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регулируют:</w:t>
      </w:r>
    </w:p>
    <w:p w14:paraId="175EA209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1.3.1. Соглашение;</w:t>
      </w:r>
    </w:p>
    <w:p w14:paraId="247B0000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1.3.2. Политика</w:t>
      </w:r>
      <w:r w:rsid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конфиденциальности 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обработки персональных данных</w:t>
      </w:r>
      <w:r w:rsid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сайта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DBBB37A" w14:textId="77777777" w:rsidR="00951A00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1.4. Клиент обязан ознакомиться с условиями Соглашения, а также с Политикой</w:t>
      </w:r>
      <w:r w:rsid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конфиденциальности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обработки персональных данных</w:t>
      </w:r>
      <w:r w:rsidR="00951A00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сайта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 до момента регистрации на Сайт</w:t>
      </w:r>
      <w:r w:rsidR="00951A00">
        <w:rPr>
          <w:rFonts w:ascii="Times New Roman" w:eastAsia="Times New Roman" w:hAnsi="Times New Roman" w:cs="Times New Roman"/>
          <w:color w:val="000000"/>
          <w:lang w:eastAsia="ru-RU"/>
        </w:rPr>
        <w:t>е и/или в Мобильном приложении.</w:t>
      </w:r>
    </w:p>
    <w:p w14:paraId="44E120FE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1.5. Клиент принимает условия Соглашения с момента регистрации Личного кабинета в соответствии с разделом 2 Соглашения.</w:t>
      </w:r>
    </w:p>
    <w:p w14:paraId="0BBB89AB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1.6. В случае несогласия с условиями Соглашения Клиент не вправе регистрироваться на Сайте и в Мобильном приложении и использовать их Сервисы.</w:t>
      </w:r>
    </w:p>
    <w:p w14:paraId="349D0CFC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1.7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. Положения Пользовательского соглашения, регулирующие недоступные (ограниченные) для Клиента функции Сайта, Мобильного приложения, не применяются до тех пор, пока Пользователю такие функции не станут доступны в явном виде.</w:t>
      </w:r>
    </w:p>
    <w:p w14:paraId="0807EB4E" w14:textId="77777777" w:rsidR="008306C3" w:rsidRDefault="008306C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2DAB4F3" w14:textId="77777777" w:rsidR="00EA4AB3" w:rsidRPr="00EA4AB3" w:rsidRDefault="00EA4AB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color w:val="000000"/>
          <w:lang w:eastAsia="ru-RU"/>
        </w:rPr>
        <w:t>2. Порядок регистрации и удаления Личного кабинета</w:t>
      </w:r>
    </w:p>
    <w:p w14:paraId="0B5CAF2A" w14:textId="77777777" w:rsidR="00EA4AB3" w:rsidRPr="00EA4AB3" w:rsidRDefault="00EA4AB3" w:rsidP="008306C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Регистрация</w:t>
      </w:r>
    </w:p>
    <w:p w14:paraId="7DB88C69" w14:textId="77777777" w:rsidR="00EA4AB3" w:rsidRPr="00EA4AB3" w:rsidRDefault="00EA4AB3" w:rsidP="00FF489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2.1. Чтобы самостоятельно зарегистрировать Личный кабинет на Сайте или в Мобильном приложении Клиенту следует:</w:t>
      </w:r>
    </w:p>
    <w:p w14:paraId="768657D6" w14:textId="77777777" w:rsidR="00FF489A" w:rsidRPr="00FF489A" w:rsidRDefault="00FF489A" w:rsidP="00FF489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2.1.1. Ввести адрес электронной почты. Указанный Клиентом адрес электронной почты является логином для входа в Личный кабинет;</w:t>
      </w:r>
    </w:p>
    <w:p w14:paraId="1AE4B21E" w14:textId="77777777" w:rsidR="00FF489A" w:rsidRPr="00FF489A" w:rsidRDefault="00FF489A" w:rsidP="00FF489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2.1.2. Ввести код, отправленный Клиенту на указанную электронную почту. Данный код является паролем к Личному кабинету Клиента.</w:t>
      </w:r>
    </w:p>
    <w:p w14:paraId="5291E8A9" w14:textId="77777777" w:rsidR="00FF489A" w:rsidRPr="00FF489A" w:rsidRDefault="00FF489A" w:rsidP="00FF489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2.2. Регистрация считается завершен</w:t>
      </w:r>
      <w:bookmarkStart w:id="0" w:name="_GoBack"/>
      <w:bookmarkEnd w:id="0"/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ной после корректного ввода Клиентом кода, полученного им в сообщении по электронной почте.</w:t>
      </w:r>
    </w:p>
    <w:p w14:paraId="42978B56" w14:textId="77777777" w:rsidR="00FF489A" w:rsidRPr="00FF489A" w:rsidRDefault="00FF489A" w:rsidP="00FF489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2.3. При регистрации Клиент обязан использовать только личный адрес электронной почты, зарегистрированный в установленном порядке на Клиента.</w:t>
      </w:r>
    </w:p>
    <w:p w14:paraId="04F8B1E7" w14:textId="77777777" w:rsidR="00EA4AB3" w:rsidRPr="00EA4AB3" w:rsidRDefault="00EA4AB3" w:rsidP="008306C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Имя</w:t>
      </w:r>
    </w:p>
    <w:p w14:paraId="53CD9B78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. Клиент вправе указать имя (в том числе псевдоним) в Личном кабинете.</w:t>
      </w:r>
    </w:p>
    <w:p w14:paraId="11D23F69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. В качестве имени запрещено указывать слова и наименования, использование которых ограничено законодательством, а также нарушает права третьих лиц, в том числе, но не ограничиваясь: нецензурную лексику, призывы к терроризму, разжиганию вражды.</w:t>
      </w:r>
    </w:p>
    <w:p w14:paraId="49D75970" w14:textId="64E7DFC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2.6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нарушения условий, указанных в п. 2.6, </w:t>
      </w:r>
      <w:r w:rsidR="00FF489A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Компания в праве </w:t>
      </w:r>
      <w:r w:rsidR="00F03963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запретить Клиенту использовать свое Мобильное приложение 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и (или) реализовать свое право на самозащиту.</w:t>
      </w:r>
    </w:p>
    <w:p w14:paraId="1DCBFEB1" w14:textId="77777777" w:rsidR="00EA4AB3" w:rsidRPr="00EA4AB3" w:rsidRDefault="00EA4AB3" w:rsidP="008306C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электронной почты и рассылка</w:t>
      </w:r>
    </w:p>
    <w:p w14:paraId="502E5D52" w14:textId="1DAB1E64" w:rsidR="00EA4AB3" w:rsidRPr="00EA4AB3" w:rsidRDefault="00EA4AB3" w:rsidP="00FF489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Клиент </w:t>
      </w:r>
      <w:r w:rsidR="00FF489A">
        <w:rPr>
          <w:rFonts w:ascii="Times New Roman" w:eastAsia="Times New Roman" w:hAnsi="Times New Roman" w:cs="Times New Roman"/>
          <w:color w:val="000000"/>
          <w:lang w:eastAsia="ru-RU"/>
        </w:rPr>
        <w:t>дает свое согласие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рассылку</w:t>
      </w:r>
      <w:r w:rsidR="00FF489A">
        <w:rPr>
          <w:rFonts w:ascii="Times New Roman" w:eastAsia="Times New Roman" w:hAnsi="Times New Roman" w:cs="Times New Roman"/>
          <w:color w:val="000000"/>
          <w:lang w:eastAsia="ru-RU"/>
        </w:rPr>
        <w:t xml:space="preserve"> не чаще двух раз в месяц полезной информации от Компании</w:t>
      </w: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Подписка на рассылку означает, что Клиент согласен на получение от Компании рекламных предложений через SMS-сообщения, </w:t>
      </w:r>
      <w:proofErr w:type="spellStart"/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push</w:t>
      </w:r>
      <w:proofErr w:type="spellEnd"/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-уведомления, </w:t>
      </w:r>
      <w:proofErr w:type="spellStart"/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email</w:t>
      </w:r>
      <w:proofErr w:type="spellEnd"/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другое.</w:t>
      </w:r>
    </w:p>
    <w:p w14:paraId="1DBEFBEA" w14:textId="77777777" w:rsidR="00EA4AB3" w:rsidRPr="00EA4AB3" w:rsidRDefault="00EA4AB3" w:rsidP="008306C3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Удаление Личного кабинета</w:t>
      </w:r>
    </w:p>
    <w:p w14:paraId="67EA7889" w14:textId="134E416C" w:rsidR="00FF489A" w:rsidRPr="00EA4AB3" w:rsidRDefault="00FF489A" w:rsidP="00FF48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2.12. Клиент вправе удалить свой Личный кабинет в мобильном приложении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 xml:space="preserve">, нажав 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на соответствующую кнопку в разделе «Профиль» либо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для полного удаления следов использования приложения Клиенто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 xml:space="preserve"> из всех баз данных путем обращения по адресу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u-rasamara@rambler.ru</w:t>
      </w:r>
      <w:r w:rsidRPr="00FF489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F33E469" w14:textId="77777777" w:rsidR="00EA4AB3" w:rsidRDefault="00EA4AB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CE92F9" w14:textId="77777777" w:rsidR="008306C3" w:rsidRPr="008306C3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06C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Права и обязанности сторон </w:t>
      </w:r>
    </w:p>
    <w:p w14:paraId="03E913A2" w14:textId="77777777" w:rsidR="008306C3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3.1. </w:t>
      </w:r>
      <w:proofErr w:type="gramStart"/>
      <w:r w:rsidR="000E1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Клиент </w:t>
      </w:r>
      <w:r w:rsidRPr="00830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имеет</w:t>
      </w:r>
      <w:proofErr w:type="gramEnd"/>
      <w:r w:rsidRPr="00830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право: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осущес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твлять поиск информации на Сайте и в Мобильном приложении;</w:t>
      </w:r>
    </w:p>
    <w:p w14:paraId="1FA2D1AB" w14:textId="77777777" w:rsidR="008306C3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получать информацию на С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айте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 Мобильном приложении;</w:t>
      </w:r>
    </w:p>
    <w:p w14:paraId="44526037" w14:textId="77777777" w:rsidR="008306C3" w:rsidRPr="008306C3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коммент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ировать контент, выложенный на С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айте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 Мобильном приложении;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копировать информацию на други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сайты с указанием источника;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 использовать информацию С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айта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Мобильного приложения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в личных некоммерческих целях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74208AE" w14:textId="77777777" w:rsidR="008306C3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3.2. </w:t>
      </w:r>
      <w:r w:rsidR="006E24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Компания</w:t>
      </w:r>
      <w:r w:rsidRPr="00830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имеет право: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по своему усмотрению и необходимости создават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ь, изменять, отменять правила</w:t>
      </w:r>
      <w:r w:rsidR="00A122B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 Сайтом и Мобильным приложением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B53C7DD" w14:textId="77777777" w:rsidR="008306C3" w:rsidRPr="008306C3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ограничивать дост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уп к любой информации на Сайте и в Мобильном приложении;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создавать, изменять, удалять информацию</w:t>
      </w:r>
      <w:r w:rsidR="00A122B4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 и Мобильном приложении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>удалять учетные записи</w:t>
      </w:r>
      <w:r w:rsidR="00A122B4">
        <w:rPr>
          <w:rFonts w:ascii="Times New Roman" w:eastAsia="Times New Roman" w:hAnsi="Times New Roman" w:cs="Times New Roman"/>
          <w:color w:val="000000"/>
          <w:lang w:eastAsia="ru-RU"/>
        </w:rPr>
        <w:t xml:space="preserve"> с Сайта и Мобильного приложения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r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отказывать в регистрации без объяснения причин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8273C28" w14:textId="77777777" w:rsidR="000E1EA6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3.3. </w:t>
      </w:r>
      <w:r w:rsidR="000E1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Клиент</w:t>
      </w:r>
      <w:r w:rsidRPr="00830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обязуется:</w:t>
      </w:r>
    </w:p>
    <w:p w14:paraId="243BA053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обеспечить достоверность предоставляемой информации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E82692B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обеспечивать сохранность личных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 от доступа третьих лиц;</w:t>
      </w:r>
    </w:p>
    <w:p w14:paraId="0C09685F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обновлять Персональные данные, предоставленные при регистрации, в случае их изменения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FF5BE81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не копировать информацию с других источников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19A4B54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распространять информацию, которая направлена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пропаганду войны, разжигание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национальной, расовой или религиозной ненависти и враж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ды, а также иной информации, за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распространение которой предусмотрена уголовная или ад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министративная ответственность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 не нарушать работоспособность С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айта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Мобильного приложения;</w:t>
      </w:r>
    </w:p>
    <w:p w14:paraId="4748C802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создавать несколько учётных записей на Сайте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 Мобильном приложении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, если фактически они принадлежат одному и тому же лицу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E2DBD2F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совершать действия, направленные на введение друг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их пользователей (Клиентов) в заблуждение;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-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передавать в пользование свою учетную запись и/или логин и пароль своей учетной записи третьим лицам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BBF805A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не регистрировать учетную запись от имени или вместо другого лица за исключением случаев, предусмотренных законодательством РФ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CABD317" w14:textId="77777777" w:rsidR="000E1EA6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6CDDD64" w14:textId="77777777" w:rsidR="008306C3" w:rsidRPr="008306C3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не использовать скрипты (программы) для автоматизированного сбора информации и/или взаимодействия с Сайтом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Мобильным приложением и их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Сервисами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2B31C79" w14:textId="77777777" w:rsidR="000E1EA6" w:rsidRDefault="006E24A3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3.4. Компания</w:t>
      </w:r>
      <w:r w:rsidR="008306C3" w:rsidRPr="008306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обязуется:</w:t>
      </w:r>
    </w:p>
    <w:p w14:paraId="7C580AF2" w14:textId="77777777" w:rsidR="008306C3" w:rsidRPr="008306C3" w:rsidRDefault="000E1EA6" w:rsidP="000E1EA6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поддерживать работоспособность</w:t>
      </w:r>
      <w:r w:rsidR="00E01B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сайта</w:t>
      </w:r>
      <w:r w:rsidR="00E01B04">
        <w:rPr>
          <w:rFonts w:ascii="Times New Roman" w:eastAsia="Times New Roman" w:hAnsi="Times New Roman" w:cs="Times New Roman"/>
          <w:color w:val="000000"/>
          <w:lang w:eastAsia="ru-RU"/>
        </w:rPr>
        <w:t>, Мобильного приложения,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 xml:space="preserve"> за исключением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лучаев, когда это невозможно по </w:t>
      </w:r>
      <w:r w:rsidR="008306C3" w:rsidRPr="008306C3">
        <w:rPr>
          <w:rFonts w:ascii="Times New Roman" w:eastAsia="Times New Roman" w:hAnsi="Times New Roman" w:cs="Times New Roman"/>
          <w:color w:val="000000"/>
          <w:lang w:eastAsia="ru-RU"/>
        </w:rPr>
        <w:t>независящим от Администрации причинам.</w:t>
      </w:r>
    </w:p>
    <w:p w14:paraId="58A8E092" w14:textId="77777777" w:rsidR="008306C3" w:rsidRDefault="008306C3" w:rsidP="008306C3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C2837" w14:textId="77777777" w:rsidR="00EA4AB3" w:rsidRPr="000E1EA6" w:rsidRDefault="006E24A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 О</w:t>
      </w:r>
      <w:r w:rsidR="00EA4AB3" w:rsidRPr="000E1EA6">
        <w:rPr>
          <w:rFonts w:ascii="Times New Roman" w:eastAsia="Times New Roman" w:hAnsi="Times New Roman" w:cs="Times New Roman"/>
          <w:b/>
          <w:color w:val="000000"/>
          <w:lang w:eastAsia="ru-RU"/>
        </w:rPr>
        <w:t>тветственность Клиента</w:t>
      </w:r>
    </w:p>
    <w:p w14:paraId="0A5FA465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4.1. Клиент ответственен за правильность, полноту и достоверность указания своих данных в Личном кабинете. В случае некорректного ввода своих данных Клиент отвечает за последствия, которые могут возникнуть.</w:t>
      </w:r>
    </w:p>
    <w:p w14:paraId="12326513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4.2. При регистрации запрещено использовать номера телефонов, зарегистрированные на третьих лиц, а также «виртуальные» номера телефонов. Клиент самостоятельно несёт ответственность за возможные последствия, связанные с использованием таких номеров телефонов.</w:t>
      </w:r>
    </w:p>
    <w:p w14:paraId="325C4E17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4.3. Клиент обязуется использовать Сайт, Мобильное приложение только в законных целях и способами, не нарушающими права третьих лиц. Клиент самостоятельно несет ответственность за свои действия перед третьими лицами и(или) за соблюдение законодательства РФ при использовании Сайта, Мобильного приложения.</w:t>
      </w:r>
    </w:p>
    <w:p w14:paraId="1A2C8713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4.4. Клиент не вправе передавать данные своего Личного кабинета третьим лицам. В случае передачи Клиентом своего логина и (или) пароля третьему лицу, Клиент несет ответственность за действия третьего лица, как за свои собственные. Все действия, совершенные с использованием Личного кабинета Клиента, считаются совершенными Клиентом.</w:t>
      </w:r>
    </w:p>
    <w:p w14:paraId="394698A7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4.5. Клиент обязан уведомить Компанию:</w:t>
      </w:r>
    </w:p>
    <w:p w14:paraId="645B13B6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4.5.1. В случае несанкционированного доступа третьих лиц к Личному кабинету Клиента;</w:t>
      </w:r>
    </w:p>
    <w:p w14:paraId="15100D2E" w14:textId="77777777" w:rsidR="00EA4AB3" w:rsidRPr="00EA4AB3" w:rsidRDefault="00EA4AB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4AB3">
        <w:rPr>
          <w:rFonts w:ascii="Times New Roman" w:eastAsia="Times New Roman" w:hAnsi="Times New Roman" w:cs="Times New Roman"/>
          <w:color w:val="000000"/>
          <w:lang w:eastAsia="ru-RU"/>
        </w:rPr>
        <w:t>4.5.2. О любом случае нарушения безопасности своего логина и пароля (утеря, передача данных третьим лицам и другое).</w:t>
      </w:r>
    </w:p>
    <w:p w14:paraId="23D64BF2" w14:textId="77777777" w:rsidR="008306C3" w:rsidRDefault="008306C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F2C3929" w14:textId="77777777" w:rsidR="00EA4AB3" w:rsidRPr="00EA4AB3" w:rsidRDefault="008306C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5</w:t>
      </w:r>
      <w:r w:rsidR="00EA4AB3" w:rsidRPr="00EA4AB3">
        <w:rPr>
          <w:rFonts w:ascii="Times New Roman" w:eastAsia="Times New Roman" w:hAnsi="Times New Roman" w:cs="Times New Roman"/>
          <w:b/>
          <w:color w:val="000000"/>
          <w:lang w:eastAsia="ru-RU"/>
        </w:rPr>
        <w:t>. Полномочия Компании</w:t>
      </w:r>
    </w:p>
    <w:p w14:paraId="0E99C738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Компания вправе вносить изменения в </w:t>
      </w:r>
      <w:proofErr w:type="spellStart"/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Cоглашение</w:t>
      </w:r>
      <w:proofErr w:type="spellEnd"/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 xml:space="preserve"> в одностороннем порядке. Клиент обязан самостоятельно отслеживать изменения в Соглашении.</w:t>
      </w:r>
    </w:p>
    <w:p w14:paraId="3C7C636B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 Компания вправе изменять Сайт, Мобильное приложение (изменять или добавлять в его структуру разделы, менять дизайн и совершать прочие действия для улучшения Сервисов Сайта, Мобильного приложения).</w:t>
      </w:r>
    </w:p>
    <w:p w14:paraId="0AFEE2EE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 В случае нарушения Клиентом условий Соглашения, компания вправе:</w:t>
      </w:r>
    </w:p>
    <w:p w14:paraId="6F547CE1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.3.1. Приостановить доступ Клиента к использованию Сайта, Мобильного приложения и их Сервисов;</w:t>
      </w:r>
    </w:p>
    <w:p w14:paraId="1747BB54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.3.2. Отказать Клиенту в использовании отдельных Сервисов Сайта, Мобильного приложения;</w:t>
      </w:r>
    </w:p>
    <w:p w14:paraId="35EA3519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.3.3. Удалить Личный кабинет Клиента.</w:t>
      </w:r>
    </w:p>
    <w:p w14:paraId="7503C0AB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.4. Компания не несёт ответственность за вред, причиненный технике Клиента при использовании Сайта и Мобильного приложения, при переходе по ссылкам, размещенным на Сайте, в Мобильном приложении.</w:t>
      </w:r>
    </w:p>
    <w:p w14:paraId="2C034FFE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.5. Компания не несет ответственность за несоответствие рекомендаций (раздел 5 Соглашения) действительным предпочтениям Клиента.</w:t>
      </w:r>
    </w:p>
    <w:p w14:paraId="16207E18" w14:textId="77777777" w:rsidR="008306C3" w:rsidRDefault="008306C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79228BF" w14:textId="77777777" w:rsidR="00EA4AB3" w:rsidRPr="00EA4AB3" w:rsidRDefault="006E24A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EA4AB3" w:rsidRPr="00EA4AB3">
        <w:rPr>
          <w:rFonts w:ascii="Times New Roman" w:eastAsia="Times New Roman" w:hAnsi="Times New Roman" w:cs="Times New Roman"/>
          <w:b/>
          <w:color w:val="000000"/>
          <w:lang w:eastAsia="ru-RU"/>
        </w:rPr>
        <w:t>. Исключительные права на содержание Сервисов и Контент</w:t>
      </w:r>
    </w:p>
    <w:p w14:paraId="3D3212E9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.1. Весь Контент, размещенный на Сайте и в Мобильном приложении, является объектом исключительных прав Компании.</w:t>
      </w:r>
    </w:p>
    <w:p w14:paraId="450C414C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 Никакие элементы Контента Сайта, Мобильного приложения не могут быть использованы без предварительного разрешения Компании. Под использованием подразумеваются: воспроизведение, копирование, переработка, распространение на любой основе и прочее. Исключение составляют случаи, прямо предусмотренные законодательством РФ или условиями использования того или иного Сервиса Сайта, Мобильного приложения.</w:t>
      </w:r>
    </w:p>
    <w:p w14:paraId="0231D37C" w14:textId="77777777" w:rsidR="00EA4AB3" w:rsidRPr="00EA4AB3" w:rsidRDefault="006E24A3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 Клиент вправе использовать Контент для личных некоммерческих нужд при условии:</w:t>
      </w:r>
    </w:p>
    <w:p w14:paraId="4C8AEB7A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.3.1. Сохранения всех знаков охраны авторского права, смежных прав, товарных знаков и других уведомлений об авторстве;</w:t>
      </w:r>
    </w:p>
    <w:p w14:paraId="08788057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.3.2. Сохранения имени (в т.ч. псевдонима) автора и (или) наименования Компании в неизменном виде;</w:t>
      </w:r>
    </w:p>
    <w:p w14:paraId="11E04BFF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.3.3. Сохранения объекта в неизменном виде. Исключение составляют случаи, прямо предусмотренные законодательством РФ.</w:t>
      </w:r>
    </w:p>
    <w:p w14:paraId="64D02690" w14:textId="77777777" w:rsidR="008306C3" w:rsidRDefault="008306C3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064539B" w14:textId="77777777" w:rsidR="00EA4AB3" w:rsidRPr="00EA4AB3" w:rsidRDefault="00A122B4" w:rsidP="008306C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b/>
          <w:color w:val="000000"/>
          <w:lang w:eastAsia="ru-RU"/>
        </w:rPr>
        <w:t>. Рассмотрение претензий правообладателей</w:t>
      </w:r>
    </w:p>
    <w:p w14:paraId="43E82D5C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.1. Если содержимое Сайта и/или Мобильного приложения нарушает личные неимущественные/исключительные права Клиента, то Клиенту следует уведомить Компанию об этом, написав на адрес электронн</w:t>
      </w:r>
      <w:r w:rsidR="00166AE6">
        <w:rPr>
          <w:rFonts w:ascii="Times New Roman" w:eastAsia="Times New Roman" w:hAnsi="Times New Roman" w:cs="Times New Roman"/>
          <w:color w:val="000000"/>
          <w:lang w:eastAsia="ru-RU"/>
        </w:rPr>
        <w:t>ой почты</w:t>
      </w:r>
      <w:r w:rsidR="00166AE6" w:rsidRPr="00166AE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166AE6" w:rsidRPr="00166AE6">
        <w:rPr>
          <w:rFonts w:ascii="Times New Roman" w:eastAsia="Times New Roman" w:hAnsi="Times New Roman" w:cs="Times New Roman"/>
          <w:color w:val="000000"/>
          <w:lang w:val="en-US" w:eastAsia="ru-RU"/>
        </w:rPr>
        <w:t>y</w:t>
      </w:r>
      <w:r w:rsidR="00166AE6" w:rsidRPr="00166AE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66AE6" w:rsidRPr="00166AE6">
        <w:rPr>
          <w:rFonts w:ascii="Times New Roman" w:eastAsia="Times New Roman" w:hAnsi="Times New Roman" w:cs="Times New Roman"/>
          <w:color w:val="000000"/>
          <w:lang w:val="en-US" w:eastAsia="ru-RU"/>
        </w:rPr>
        <w:t>ra</w:t>
      </w:r>
      <w:r w:rsidR="00166AE6" w:rsidRPr="00166AE6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="00166AE6" w:rsidRPr="00166AE6">
        <w:rPr>
          <w:rFonts w:ascii="Times New Roman" w:eastAsia="Times New Roman" w:hAnsi="Times New Roman" w:cs="Times New Roman"/>
          <w:color w:val="000000"/>
          <w:lang w:val="en-US" w:eastAsia="ru-RU"/>
        </w:rPr>
        <w:t>y</w:t>
      </w:r>
      <w:r w:rsidR="00166AE6" w:rsidRPr="00166AE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166AE6" w:rsidRPr="00166AE6">
        <w:rPr>
          <w:rFonts w:ascii="Times New Roman" w:eastAsia="Times New Roman" w:hAnsi="Times New Roman" w:cs="Times New Roman"/>
          <w:color w:val="000000"/>
          <w:lang w:val="en-US" w:eastAsia="ru-RU"/>
        </w:rPr>
        <w:t>ra</w:t>
      </w:r>
      <w:r w:rsidR="00166AE6" w:rsidRPr="00166AE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166AE6" w:rsidRPr="00166AE6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14:paraId="3D210A46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 Уведомление о нарушении личных неимущественных/исключительных прав должно содержать:</w:t>
      </w:r>
    </w:p>
    <w:p w14:paraId="3793EFD4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.2.1. Указание на материалы с Сайта и/или Мобильного приложения, предположительно нарушающие права Клиента;</w:t>
      </w:r>
    </w:p>
    <w:p w14:paraId="41646E09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.2.2. Сведения о материалах с приложением документов, подтверждающих права Клиента на такие материалы.</w:t>
      </w:r>
    </w:p>
    <w:p w14:paraId="44DE16D3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.2.3. Контактную информацию о Клиенте, включая:</w:t>
      </w:r>
    </w:p>
    <w:p w14:paraId="171E8867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.2.3.1. Для физического лица — фамилию, имя, отчество, паспортные данные (серия и номер, кем выдан, дата выдачи), адрес, номер телефона, адрес электронной почты;</w:t>
      </w:r>
    </w:p>
    <w:p w14:paraId="0963928A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EA4AB3" w:rsidRPr="00EA4AB3">
        <w:rPr>
          <w:rFonts w:ascii="Times New Roman" w:eastAsia="Times New Roman" w:hAnsi="Times New Roman" w:cs="Times New Roman"/>
          <w:color w:val="000000"/>
          <w:lang w:eastAsia="ru-RU"/>
        </w:rPr>
        <w:t>.2.3.2. Для юридического лица — наименование, регистрационный номер, место нахождения, адрес, номер телефона, адрес электронной почты;</w:t>
      </w:r>
    </w:p>
    <w:p w14:paraId="4BF977AC" w14:textId="77777777" w:rsidR="00EA4AB3" w:rsidRPr="00EA4AB3" w:rsidRDefault="00A122B4" w:rsidP="008306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8306C3">
        <w:rPr>
          <w:rFonts w:ascii="Times New Roman" w:eastAsia="Times New Roman" w:hAnsi="Times New Roman" w:cs="Times New Roman"/>
          <w:color w:val="000000"/>
          <w:lang w:eastAsia="ru-RU"/>
        </w:rPr>
        <w:t>.2.4. Подпись Клиента.</w:t>
      </w:r>
    </w:p>
    <w:p w14:paraId="3C70DC86" w14:textId="77777777" w:rsidR="00741237" w:rsidRPr="00EA4AB3" w:rsidRDefault="00741237" w:rsidP="008306C3">
      <w:pPr>
        <w:spacing w:after="0"/>
        <w:jc w:val="both"/>
        <w:rPr>
          <w:rFonts w:ascii="Times New Roman" w:hAnsi="Times New Roman" w:cs="Times New Roman"/>
        </w:rPr>
      </w:pPr>
    </w:p>
    <w:sectPr w:rsidR="00741237" w:rsidRPr="00EA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B3"/>
    <w:rsid w:val="000E1EA6"/>
    <w:rsid w:val="00166AE6"/>
    <w:rsid w:val="002552FA"/>
    <w:rsid w:val="00540084"/>
    <w:rsid w:val="00556A23"/>
    <w:rsid w:val="00577402"/>
    <w:rsid w:val="005B7CBB"/>
    <w:rsid w:val="006E24A3"/>
    <w:rsid w:val="00712D05"/>
    <w:rsid w:val="00741237"/>
    <w:rsid w:val="00743149"/>
    <w:rsid w:val="00757EBF"/>
    <w:rsid w:val="008306C3"/>
    <w:rsid w:val="00951A00"/>
    <w:rsid w:val="00A122B4"/>
    <w:rsid w:val="00E01B04"/>
    <w:rsid w:val="00E27178"/>
    <w:rsid w:val="00EA4AB3"/>
    <w:rsid w:val="00F03963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A64B"/>
  <w15:docId w15:val="{CE3E43DB-BAC0-468C-9DC9-041522B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A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6C3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400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4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-ra@y-ra.ru" TargetMode="External"/><Relationship Id="rId4" Type="http://schemas.openxmlformats.org/officeDocument/2006/relationships/hyperlink" Target="tel:+78463333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Анастасия Котова</cp:lastModifiedBy>
  <cp:revision>3</cp:revision>
  <dcterms:created xsi:type="dcterms:W3CDTF">2023-12-05T17:38:00Z</dcterms:created>
  <dcterms:modified xsi:type="dcterms:W3CDTF">2023-12-05T17:51:00Z</dcterms:modified>
</cp:coreProperties>
</file>